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63" w:rsidRDefault="00C21354">
      <w:pPr>
        <w:ind w:left="454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5939" cy="5623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39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663" w:rsidRDefault="00C21354">
      <w:pPr>
        <w:pStyle w:val="Titolo1"/>
        <w:spacing w:before="35"/>
      </w:pPr>
      <w:r>
        <w:t>Istituto</w:t>
      </w:r>
      <w:r>
        <w:rPr>
          <w:spacing w:val="-2"/>
        </w:rPr>
        <w:t xml:space="preserve"> </w:t>
      </w:r>
      <w:r>
        <w:t>Comprensivo Brolo</w:t>
      </w:r>
    </w:p>
    <w:p w:rsidR="00271663" w:rsidRDefault="00C21354">
      <w:pPr>
        <w:ind w:left="2001" w:right="2005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Scuola dell’infanzia – Primaria e Secondaria di I</w:t>
      </w:r>
      <w:r>
        <w:rPr>
          <w:rFonts w:ascii="Arial" w:hAnsi="Arial"/>
          <w:i/>
          <w:sz w:val="24"/>
        </w:rPr>
        <w:t xml:space="preserve"> grado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Brolo –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Sant’Angelo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Brolo 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Ficarra</w:t>
      </w:r>
    </w:p>
    <w:p w:rsidR="00271663" w:rsidRDefault="00271663">
      <w:pPr>
        <w:pStyle w:val="Corpotesto"/>
        <w:rPr>
          <w:rFonts w:ascii="Arial"/>
          <w:i/>
          <w:sz w:val="20"/>
        </w:rPr>
      </w:pPr>
    </w:p>
    <w:p w:rsidR="00271663" w:rsidRDefault="00271663">
      <w:pPr>
        <w:pStyle w:val="Corpotesto"/>
        <w:rPr>
          <w:rFonts w:ascii="Arial"/>
          <w:i/>
          <w:sz w:val="20"/>
        </w:rPr>
      </w:pPr>
    </w:p>
    <w:p w:rsidR="00271663" w:rsidRDefault="00271663">
      <w:pPr>
        <w:pStyle w:val="Corpotesto"/>
        <w:spacing w:before="4"/>
        <w:rPr>
          <w:rFonts w:ascii="Arial"/>
          <w:i/>
          <w:sz w:val="23"/>
        </w:rPr>
      </w:pPr>
    </w:p>
    <w:p w:rsidR="00271663" w:rsidRDefault="00C21354">
      <w:pPr>
        <w:pStyle w:val="Titolo1"/>
        <w:ind w:left="0" w:right="111"/>
        <w:jc w:val="right"/>
        <w:rPr>
          <w:rFonts w:ascii="Times New Roman"/>
        </w:rPr>
      </w:pPr>
      <w:r>
        <w:rPr>
          <w:rFonts w:ascii="Times New Roman"/>
        </w:rPr>
        <w:t>ALLEGATO 1</w:t>
      </w:r>
    </w:p>
    <w:p w:rsidR="00271663" w:rsidRDefault="00271663">
      <w:pPr>
        <w:spacing w:before="2"/>
        <w:rPr>
          <w:b/>
          <w:sz w:val="16"/>
        </w:rPr>
      </w:pPr>
    </w:p>
    <w:p w:rsidR="00271663" w:rsidRDefault="00C21354">
      <w:pPr>
        <w:spacing w:before="90"/>
        <w:ind w:left="2001" w:right="2002"/>
        <w:jc w:val="center"/>
        <w:rPr>
          <w:b/>
          <w:sz w:val="24"/>
        </w:rPr>
      </w:pPr>
      <w:r>
        <w:rPr>
          <w:b/>
          <w:sz w:val="24"/>
        </w:rPr>
        <w:t>ELENCO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BENI</w:t>
      </w:r>
    </w:p>
    <w:p w:rsidR="00271663" w:rsidRDefault="00271663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314"/>
        <w:gridCol w:w="4220"/>
      </w:tblGrid>
      <w:tr w:rsidR="00271663">
        <w:trPr>
          <w:trHeight w:val="551"/>
        </w:trPr>
        <w:tc>
          <w:tcPr>
            <w:tcW w:w="1097" w:type="dxa"/>
          </w:tcPr>
          <w:p w:rsidR="00271663" w:rsidRDefault="00C21354">
            <w:pPr>
              <w:pStyle w:val="TableParagraph"/>
              <w:spacing w:line="276" w:lineRule="exact"/>
              <w:ind w:left="110" w:right="76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d’ordine</w:t>
            </w:r>
          </w:p>
        </w:tc>
        <w:tc>
          <w:tcPr>
            <w:tcW w:w="4314" w:type="dxa"/>
          </w:tcPr>
          <w:p w:rsidR="00271663" w:rsidRDefault="00C21354">
            <w:pPr>
              <w:pStyle w:val="TableParagraph"/>
              <w:spacing w:before="135"/>
              <w:ind w:left="1543" w:right="1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  <w:tc>
          <w:tcPr>
            <w:tcW w:w="4220" w:type="dxa"/>
          </w:tcPr>
          <w:p w:rsidR="00271663" w:rsidRDefault="00C21354">
            <w:pPr>
              <w:pStyle w:val="TableParagraph"/>
              <w:spacing w:line="275" w:lineRule="exact"/>
              <w:ind w:left="1509" w:right="1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d’asta</w:t>
            </w:r>
          </w:p>
        </w:tc>
      </w:tr>
      <w:tr w:rsidR="00271663">
        <w:trPr>
          <w:trHeight w:val="828"/>
        </w:trPr>
        <w:tc>
          <w:tcPr>
            <w:tcW w:w="1097" w:type="dxa"/>
          </w:tcPr>
          <w:p w:rsidR="00271663" w:rsidRDefault="0027166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1663" w:rsidRDefault="00C2135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4" w:type="dxa"/>
          </w:tcPr>
          <w:p w:rsidR="00271663" w:rsidRDefault="00C21354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Terrario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illuminazione,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riscaldamento,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legno,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lettiera</w:t>
            </w:r>
          </w:p>
          <w:p w:rsidR="00271663" w:rsidRDefault="00C2135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per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rettili,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barbuto</w:t>
            </w:r>
          </w:p>
        </w:tc>
        <w:tc>
          <w:tcPr>
            <w:tcW w:w="4220" w:type="dxa"/>
          </w:tcPr>
          <w:p w:rsidR="00271663" w:rsidRDefault="0027166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1663" w:rsidRDefault="00C21354">
            <w:pPr>
              <w:pStyle w:val="TableParagraph"/>
              <w:ind w:left="1507" w:right="1496"/>
              <w:jc w:val="center"/>
              <w:rPr>
                <w:sz w:val="24"/>
              </w:rPr>
            </w:pPr>
            <w:r>
              <w:rPr>
                <w:sz w:val="24"/>
              </w:rPr>
              <w:t>€. 150</w:t>
            </w:r>
            <w:r>
              <w:rPr>
                <w:sz w:val="24"/>
              </w:rPr>
              <w:t>,00</w:t>
            </w:r>
          </w:p>
        </w:tc>
      </w:tr>
      <w:tr w:rsidR="00271663">
        <w:trPr>
          <w:trHeight w:val="827"/>
        </w:trPr>
        <w:tc>
          <w:tcPr>
            <w:tcW w:w="1097" w:type="dxa"/>
          </w:tcPr>
          <w:p w:rsidR="00271663" w:rsidRDefault="0027166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1663" w:rsidRDefault="00C2135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4" w:type="dxa"/>
          </w:tcPr>
          <w:p w:rsidR="00271663" w:rsidRDefault="00C2135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voliere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interni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65x50x120,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</w:p>
          <w:p w:rsidR="00271663" w:rsidRDefault="00C21354">
            <w:pPr>
              <w:pStyle w:val="TableParagraph"/>
              <w:spacing w:line="270" w:lineRule="atLeast"/>
              <w:ind w:left="110" w:right="8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lettiere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uccelli,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calopsiti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(pappagalli)</w:t>
            </w:r>
          </w:p>
        </w:tc>
        <w:tc>
          <w:tcPr>
            <w:tcW w:w="4220" w:type="dxa"/>
          </w:tcPr>
          <w:p w:rsidR="00271663" w:rsidRDefault="0027166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1663" w:rsidRDefault="00C21354">
            <w:pPr>
              <w:pStyle w:val="TableParagraph"/>
              <w:ind w:left="1507" w:right="1496"/>
              <w:jc w:val="center"/>
              <w:rPr>
                <w:sz w:val="24"/>
              </w:rPr>
            </w:pPr>
            <w:r>
              <w:rPr>
                <w:sz w:val="24"/>
              </w:rPr>
              <w:t>€. 337,5</w:t>
            </w:r>
            <w:r>
              <w:rPr>
                <w:sz w:val="24"/>
              </w:rPr>
              <w:t>0</w:t>
            </w:r>
          </w:p>
        </w:tc>
      </w:tr>
      <w:tr w:rsidR="00271663">
        <w:trPr>
          <w:trHeight w:val="1931"/>
        </w:trPr>
        <w:tc>
          <w:tcPr>
            <w:tcW w:w="1097" w:type="dxa"/>
          </w:tcPr>
          <w:p w:rsidR="00271663" w:rsidRDefault="00271663">
            <w:pPr>
              <w:pStyle w:val="TableParagraph"/>
              <w:rPr>
                <w:b/>
                <w:sz w:val="26"/>
              </w:rPr>
            </w:pPr>
          </w:p>
          <w:p w:rsidR="00271663" w:rsidRDefault="00271663">
            <w:pPr>
              <w:pStyle w:val="TableParagraph"/>
              <w:rPr>
                <w:b/>
                <w:sz w:val="26"/>
              </w:rPr>
            </w:pPr>
          </w:p>
          <w:p w:rsidR="00271663" w:rsidRDefault="00C21354">
            <w:pPr>
              <w:pStyle w:val="TableParagraph"/>
              <w:spacing w:before="22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4" w:type="dxa"/>
          </w:tcPr>
          <w:p w:rsidR="00271663" w:rsidRDefault="00C21354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Acquario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tropicale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120x40 comprensivo di mobile, vasca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illuminazione,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impianto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depurazione,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termostato,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erogazione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mangime,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substrato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coltivazione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tropicali.</w:t>
            </w:r>
          </w:p>
        </w:tc>
        <w:tc>
          <w:tcPr>
            <w:tcW w:w="4220" w:type="dxa"/>
          </w:tcPr>
          <w:p w:rsidR="00271663" w:rsidRDefault="00271663">
            <w:pPr>
              <w:pStyle w:val="TableParagraph"/>
              <w:rPr>
                <w:b/>
                <w:sz w:val="26"/>
              </w:rPr>
            </w:pPr>
          </w:p>
          <w:p w:rsidR="00271663" w:rsidRDefault="0027166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71663" w:rsidRDefault="00C21354">
            <w:pPr>
              <w:pStyle w:val="TableParagraph"/>
              <w:ind w:left="1507" w:right="1496"/>
              <w:jc w:val="center"/>
              <w:rPr>
                <w:sz w:val="24"/>
              </w:rPr>
            </w:pPr>
            <w:r>
              <w:rPr>
                <w:sz w:val="24"/>
              </w:rPr>
              <w:t>€. 187,5</w:t>
            </w:r>
            <w:bookmarkStart w:id="0" w:name="_GoBack"/>
            <w:bookmarkEnd w:id="0"/>
            <w:r>
              <w:rPr>
                <w:sz w:val="24"/>
              </w:rPr>
              <w:t>0</w:t>
            </w:r>
          </w:p>
        </w:tc>
      </w:tr>
    </w:tbl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0"/>
        </w:rPr>
      </w:pPr>
    </w:p>
    <w:p w:rsidR="00271663" w:rsidRDefault="00271663">
      <w:pPr>
        <w:rPr>
          <w:b/>
          <w:sz w:val="28"/>
        </w:rPr>
      </w:pPr>
    </w:p>
    <w:p w:rsidR="00271663" w:rsidRDefault="00C21354">
      <w:pPr>
        <w:spacing w:before="100" w:line="217" w:lineRule="exact"/>
        <w:ind w:right="111"/>
        <w:jc w:val="right"/>
        <w:rPr>
          <w:rFonts w:ascii="Verdana"/>
          <w:sz w:val="20"/>
        </w:rPr>
      </w:pPr>
      <w:r>
        <w:rPr>
          <w:rFonts w:ascii="Verdana"/>
          <w:w w:val="99"/>
          <w:sz w:val="20"/>
        </w:rPr>
        <w:t>1</w:t>
      </w:r>
    </w:p>
    <w:p w:rsidR="00271663" w:rsidRDefault="00C21354">
      <w:pPr>
        <w:pStyle w:val="Corpotesto"/>
        <w:spacing w:line="169" w:lineRule="exact"/>
        <w:ind w:left="1647" w:right="2005"/>
        <w:jc w:val="center"/>
      </w:pPr>
      <w:r>
        <w:t>Istituto</w:t>
      </w:r>
      <w:r>
        <w:rPr>
          <w:spacing w:val="-1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Brolo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sito web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hyperlink r:id="rId5">
        <w:r>
          <w:rPr>
            <w:color w:val="0000FF"/>
            <w:u w:val="single" w:color="0000FF"/>
          </w:rPr>
          <w:t>www.icbrolo.edu.it</w:t>
        </w:r>
      </w:hyperlink>
    </w:p>
    <w:p w:rsidR="00271663" w:rsidRDefault="00C21354">
      <w:pPr>
        <w:pStyle w:val="Corpotesto"/>
        <w:spacing w:before="2"/>
        <w:ind w:left="2177" w:right="2174" w:hanging="1"/>
        <w:jc w:val="center"/>
      </w:pPr>
      <w:r>
        <w:t xml:space="preserve">Sede Legale: Via Roma, </w:t>
      </w:r>
      <w:proofErr w:type="spellStart"/>
      <w:r>
        <w:t>sn</w:t>
      </w:r>
      <w:proofErr w:type="spellEnd"/>
      <w:r>
        <w:rPr>
          <w:spacing w:val="1"/>
        </w:rPr>
        <w:t xml:space="preserve"> </w:t>
      </w:r>
      <w:r>
        <w:t>– 98061 Brolo (ME), tel. 0941 - 561503</w:t>
      </w:r>
      <w:r>
        <w:rPr>
          <w:spacing w:val="-54"/>
        </w:rPr>
        <w:t xml:space="preserve"> </w:t>
      </w:r>
      <w:r>
        <w:t xml:space="preserve">E-mail: </w:t>
      </w:r>
      <w:hyperlink r:id="rId6">
        <w:r>
          <w:rPr>
            <w:color w:val="0000FF"/>
            <w:u w:val="single" w:color="0000FF"/>
          </w:rPr>
          <w:t>meic83900a@istruzione.it</w:t>
        </w:r>
        <w:r>
          <w:rPr>
            <w:color w:val="0000FF"/>
          </w:rPr>
          <w:t xml:space="preserve"> </w:t>
        </w:r>
      </w:hyperlink>
      <w:r>
        <w:t xml:space="preserve">– </w:t>
      </w:r>
      <w:hyperlink r:id="rId7">
        <w:r>
          <w:rPr>
            <w:color w:val="0000FF"/>
            <w:u w:val="single" w:color="0000FF"/>
          </w:rPr>
          <w:t>meic83900a@pec.istruzione.it</w:t>
        </w:r>
      </w:hyperlink>
      <w:r>
        <w:rPr>
          <w:color w:val="0000FF"/>
          <w:spacing w:val="1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Fiscale:</w:t>
      </w:r>
      <w:r>
        <w:rPr>
          <w:spacing w:val="-5"/>
        </w:rPr>
        <w:t xml:space="preserve"> </w:t>
      </w:r>
      <w:r>
        <w:t>94007200838–</w:t>
      </w:r>
      <w:r>
        <w:rPr>
          <w:spacing w:val="-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meccanografico:</w:t>
      </w:r>
      <w:r>
        <w:rPr>
          <w:spacing w:val="-4"/>
        </w:rPr>
        <w:t xml:space="preserve"> </w:t>
      </w:r>
      <w:r>
        <w:t>MEIC83900A</w:t>
      </w:r>
    </w:p>
    <w:sectPr w:rsidR="00271663"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63"/>
    <w:rsid w:val="00271663"/>
    <w:rsid w:val="00740323"/>
    <w:rsid w:val="00C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74BE9-C513-440E-B13A-95178443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001" w:right="200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ic839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c83900a@istruzione.it" TargetMode="External"/><Relationship Id="rId5" Type="http://schemas.openxmlformats.org/officeDocument/2006/relationships/hyperlink" Target="http://www.icbrolo.edu.i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Asus</cp:lastModifiedBy>
  <cp:revision>3</cp:revision>
  <dcterms:created xsi:type="dcterms:W3CDTF">2023-03-04T21:28:00Z</dcterms:created>
  <dcterms:modified xsi:type="dcterms:W3CDTF">2023-03-04T21:32:00Z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2023-03-04T00:00:00Z</vt:filetime>
  </property>
</Properties>
</file>